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6AF6" w14:textId="3D307A26" w:rsidR="004868D8" w:rsidRPr="004868D8" w:rsidRDefault="004868D8" w:rsidP="004868D8">
      <w:pPr>
        <w:pStyle w:val="Luettelokappale"/>
        <w:kinsoku w:val="0"/>
        <w:overflowPunct w:val="0"/>
        <w:textAlignment w:val="baseline"/>
        <w:rPr>
          <w:rFonts w:asciiTheme="minorHAnsi" w:eastAsiaTheme="minorEastAsia" w:hAnsi="Constantia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  <w:sz w:val="36"/>
          <w:szCs w:val="36"/>
        </w:rPr>
        <w:t>LIEDON VETERAANIPERINNE</w:t>
      </w:r>
      <w:r w:rsidRPr="004868D8">
        <w:rPr>
          <w:rFonts w:asciiTheme="minorHAnsi" w:eastAsiaTheme="minorEastAsia" w:hAnsi="Constantia" w:cstheme="minorBidi"/>
          <w:color w:val="000000" w:themeColor="text1"/>
          <w:kern w:val="24"/>
          <w:sz w:val="36"/>
          <w:szCs w:val="36"/>
        </w:rPr>
        <w:t>TOIMIKUNNAN J</w:t>
      </w:r>
      <w:r w:rsidRPr="004868D8">
        <w:rPr>
          <w:rFonts w:asciiTheme="minorHAnsi" w:eastAsiaTheme="minorEastAsia" w:hAnsi="Constantia" w:cstheme="minorBidi"/>
          <w:color w:val="000000" w:themeColor="text1"/>
          <w:kern w:val="24"/>
          <w:sz w:val="36"/>
          <w:szCs w:val="36"/>
        </w:rPr>
        <w:t>Ä</w:t>
      </w:r>
      <w:r w:rsidRPr="004868D8">
        <w:rPr>
          <w:rFonts w:asciiTheme="minorHAnsi" w:eastAsiaTheme="minorEastAsia" w:hAnsi="Constantia" w:cstheme="minorBidi"/>
          <w:color w:val="000000" w:themeColor="text1"/>
          <w:kern w:val="24"/>
          <w:sz w:val="36"/>
          <w:szCs w:val="36"/>
        </w:rPr>
        <w:t>SENET</w:t>
      </w:r>
    </w:p>
    <w:p w14:paraId="560941B2" w14:textId="3852619E" w:rsidR="004868D8" w:rsidRPr="00506B6E" w:rsidRDefault="004868D8" w:rsidP="004868D8">
      <w:pPr>
        <w:pStyle w:val="Luettelokappale"/>
        <w:kinsoku w:val="0"/>
        <w:overflowPunct w:val="0"/>
        <w:textAlignment w:val="baseline"/>
        <w:rPr>
          <w:color w:val="0BD0D9"/>
        </w:rPr>
      </w:pP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El</w:t>
      </w: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ä</w:t>
      </w: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keliiton Liedon yhdistys ry</w:t>
      </w:r>
    </w:p>
    <w:p w14:paraId="3C2A39AF" w14:textId="77777777" w:rsidR="004868D8" w:rsidRPr="00506B6E" w:rsidRDefault="004868D8" w:rsidP="004868D8">
      <w:pPr>
        <w:pStyle w:val="Luettelokappale"/>
        <w:kinsoku w:val="0"/>
        <w:overflowPunct w:val="0"/>
        <w:textAlignment w:val="baseline"/>
        <w:rPr>
          <w:color w:val="0BD0D9"/>
        </w:rPr>
      </w:pP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El</w:t>
      </w: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ä</w:t>
      </w: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keliiton Tarvasjoen yhdistys ry</w:t>
      </w:r>
    </w:p>
    <w:p w14:paraId="3AF3B741" w14:textId="77777777" w:rsidR="004868D8" w:rsidRPr="00506B6E" w:rsidRDefault="004868D8" w:rsidP="004868D8">
      <w:pPr>
        <w:pStyle w:val="Luettelokappale"/>
        <w:kinsoku w:val="0"/>
        <w:overflowPunct w:val="0"/>
        <w:textAlignment w:val="baseline"/>
        <w:rPr>
          <w:color w:val="0BD0D9"/>
        </w:rPr>
      </w:pP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H</w:t>
      </w: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ä</w:t>
      </w: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rk</w:t>
      </w: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ä</w:t>
      </w: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tien ymp</w:t>
      </w: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ä</w:t>
      </w: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rist</w:t>
      </w: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ö</w:t>
      </w: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nsuojeluyhdistys ry</w:t>
      </w:r>
    </w:p>
    <w:p w14:paraId="32CA19CC" w14:textId="77777777" w:rsidR="004868D8" w:rsidRPr="00506B6E" w:rsidRDefault="004868D8" w:rsidP="004868D8">
      <w:pPr>
        <w:pStyle w:val="Luettelokappale"/>
        <w:kinsoku w:val="0"/>
        <w:overflowPunct w:val="0"/>
        <w:textAlignment w:val="baseline"/>
        <w:rPr>
          <w:color w:val="0BD0D9"/>
        </w:rPr>
      </w:pP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Kotiseutuyhdistys Tarvaiset ry</w:t>
      </w:r>
    </w:p>
    <w:p w14:paraId="0E4C7124" w14:textId="77777777" w:rsidR="004868D8" w:rsidRPr="00506B6E" w:rsidRDefault="004868D8" w:rsidP="004868D8">
      <w:pPr>
        <w:pStyle w:val="Luettelokappale"/>
        <w:kinsoku w:val="0"/>
        <w:overflowPunct w:val="0"/>
        <w:textAlignment w:val="baseline"/>
        <w:rPr>
          <w:color w:val="0BD0D9"/>
        </w:rPr>
      </w:pP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Liedon El</w:t>
      </w: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ä</w:t>
      </w: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kkeensaajat ry</w:t>
      </w:r>
    </w:p>
    <w:p w14:paraId="259D373D" w14:textId="77777777" w:rsidR="004868D8" w:rsidRPr="00506B6E" w:rsidRDefault="004868D8" w:rsidP="004868D8">
      <w:pPr>
        <w:pStyle w:val="Luettelokappale"/>
        <w:kinsoku w:val="0"/>
        <w:overflowPunct w:val="0"/>
        <w:textAlignment w:val="baseline"/>
        <w:rPr>
          <w:color w:val="0BD0D9"/>
        </w:rPr>
      </w:pP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Liedon Korsutupas</w:t>
      </w: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ää</w:t>
      </w: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ti</w:t>
      </w: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ö</w:t>
      </w: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</w:t>
      </w:r>
      <w:proofErr w:type="spellStart"/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sr</w:t>
      </w:r>
      <w:proofErr w:type="spellEnd"/>
    </w:p>
    <w:p w14:paraId="1B5CEBBD" w14:textId="77777777" w:rsidR="004868D8" w:rsidRPr="00506B6E" w:rsidRDefault="004868D8" w:rsidP="004868D8">
      <w:pPr>
        <w:pStyle w:val="Luettelokappale"/>
        <w:kinsoku w:val="0"/>
        <w:overflowPunct w:val="0"/>
        <w:textAlignment w:val="baseline"/>
        <w:rPr>
          <w:color w:val="0BD0D9"/>
        </w:rPr>
      </w:pP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Liedon kunta (kunnan johto, sivistystoimi, koulut, lukio, Lieto-opisto, Liedon Museo, kirjasto, nuorisovaltuusto)</w:t>
      </w:r>
    </w:p>
    <w:p w14:paraId="56CC7D90" w14:textId="77777777" w:rsidR="004868D8" w:rsidRPr="00506B6E" w:rsidRDefault="004868D8" w:rsidP="004868D8">
      <w:pPr>
        <w:pStyle w:val="Luettelokappale"/>
        <w:kinsoku w:val="0"/>
        <w:overflowPunct w:val="0"/>
        <w:textAlignment w:val="baseline"/>
        <w:rPr>
          <w:color w:val="0BD0D9"/>
        </w:rPr>
      </w:pPr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Liedon Maamiesseura ry (Liedon Maa- ja kotitalousnaiset </w:t>
      </w:r>
      <w:proofErr w:type="spellStart"/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>os</w:t>
      </w:r>
      <w:proofErr w:type="spellEnd"/>
      <w:r w:rsidRPr="00506B6E">
        <w:rPr>
          <w:rFonts w:asciiTheme="minorHAnsi" w:eastAsiaTheme="minorEastAsia" w:hAnsi="Constantia" w:cstheme="minorBidi"/>
          <w:color w:val="000000" w:themeColor="text1"/>
          <w:kern w:val="24"/>
        </w:rPr>
        <w:t xml:space="preserve"> 1 ja Yliskulman Maa- ja kotitalousnaiset)</w:t>
      </w:r>
    </w:p>
    <w:p w14:paraId="63BEDFE1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Liedon Marttayhdistys ry</w:t>
      </w:r>
    </w:p>
    <w:p w14:paraId="2C9FABA8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Liedon Nuorisoseura ry</w:t>
      </w:r>
    </w:p>
    <w:p w14:paraId="04891B9C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Liedon Parma ry</w:t>
      </w:r>
    </w:p>
    <w:p w14:paraId="1AF4DF67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Liedon Reserviupseerit ry</w:t>
      </w:r>
    </w:p>
    <w:p w14:paraId="3F2B40F1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Liedon Rotaryklubi ry</w:t>
      </w:r>
    </w:p>
    <w:p w14:paraId="7967452C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Liedon Seniorit ry</w:t>
      </w:r>
    </w:p>
    <w:p w14:paraId="09D5B135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Liedon Seurakunta (Tarvasjoen kappeliseurakunta ja Liedon Eränkävijät)</w:t>
      </w:r>
    </w:p>
    <w:p w14:paraId="65FBFA6B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Liedon Sotaveteraanit ry</w:t>
      </w:r>
    </w:p>
    <w:p w14:paraId="0EC2D59B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Liedon sotaorvot</w:t>
      </w:r>
    </w:p>
    <w:p w14:paraId="63896303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Liedon Vanhustentuki ry</w:t>
      </w:r>
    </w:p>
    <w:p w14:paraId="28A863C6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Liedon VPK</w:t>
      </w:r>
    </w:p>
    <w:p w14:paraId="456E003E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Liedon Yrittäjät ry</w:t>
      </w:r>
    </w:p>
    <w:p w14:paraId="280C3453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Lieto-oppaat</w:t>
      </w:r>
    </w:p>
    <w:p w14:paraId="774019E8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Lieto-seura ry</w:t>
      </w:r>
    </w:p>
    <w:p w14:paraId="712EDD9A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Lieto Vanhalinnan Rotaryklubi ry</w:t>
      </w:r>
    </w:p>
    <w:p w14:paraId="2DF854C2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Lions Club Lieto ry</w:t>
      </w:r>
    </w:p>
    <w:p w14:paraId="2AD85B0A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Lions Club Tarvasjoki ry</w:t>
      </w:r>
    </w:p>
    <w:p w14:paraId="492949D3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Maataloustuottajien Tarvasjoen yhdistys ry</w:t>
      </w:r>
    </w:p>
    <w:p w14:paraId="50021086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 xml:space="preserve">Nautelankoski-säätiö </w:t>
      </w:r>
      <w:proofErr w:type="spellStart"/>
      <w:r w:rsidRPr="004868D8">
        <w:rPr>
          <w:sz w:val="24"/>
          <w:szCs w:val="24"/>
        </w:rPr>
        <w:t>sr</w:t>
      </w:r>
      <w:proofErr w:type="spellEnd"/>
    </w:p>
    <w:p w14:paraId="7A40BB98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Sotainvalidien Veljesliiton Liedon osasto ry</w:t>
      </w:r>
    </w:p>
    <w:p w14:paraId="2069AB09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Sotaorvot</w:t>
      </w:r>
    </w:p>
    <w:p w14:paraId="10D332A4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Sotilaspojat</w:t>
      </w:r>
    </w:p>
    <w:p w14:paraId="114A842A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proofErr w:type="spellStart"/>
      <w:r w:rsidRPr="004868D8">
        <w:rPr>
          <w:sz w:val="24"/>
          <w:szCs w:val="24"/>
        </w:rPr>
        <w:t>Tarvan</w:t>
      </w:r>
      <w:proofErr w:type="spellEnd"/>
      <w:r w:rsidRPr="004868D8">
        <w:rPr>
          <w:sz w:val="24"/>
          <w:szCs w:val="24"/>
        </w:rPr>
        <w:t xml:space="preserve"> Tapiot</w:t>
      </w:r>
    </w:p>
    <w:p w14:paraId="47DD851A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Tarvasjoen Martat ry</w:t>
      </w:r>
    </w:p>
    <w:p w14:paraId="18480160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Tarvasjoen Nuorisoseura ry</w:t>
      </w:r>
    </w:p>
    <w:p w14:paraId="1D698BEE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Tarvasjoen Seniorit ry</w:t>
      </w:r>
    </w:p>
    <w:p w14:paraId="7529EAF2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Tarvasjoen Sotaveteraanit ry</w:t>
      </w:r>
    </w:p>
    <w:p w14:paraId="64273CAC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Tarvasjoen VPK</w:t>
      </w:r>
    </w:p>
    <w:p w14:paraId="504F8EF1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Turun Seutu Oy</w:t>
      </w:r>
    </w:p>
    <w:p w14:paraId="172B8214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 xml:space="preserve">Uitonkulman </w:t>
      </w:r>
      <w:proofErr w:type="spellStart"/>
      <w:r w:rsidRPr="004868D8">
        <w:rPr>
          <w:sz w:val="24"/>
          <w:szCs w:val="24"/>
        </w:rPr>
        <w:t>siivapyörämiehet</w:t>
      </w:r>
      <w:proofErr w:type="spellEnd"/>
      <w:r w:rsidRPr="004868D8">
        <w:rPr>
          <w:sz w:val="24"/>
          <w:szCs w:val="24"/>
        </w:rPr>
        <w:t xml:space="preserve"> ry</w:t>
      </w:r>
    </w:p>
    <w:p w14:paraId="7B29FA86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Vanhalinnan Martat ry</w:t>
      </w:r>
    </w:p>
    <w:p w14:paraId="147CEEE7" w14:textId="77777777" w:rsidR="004868D8" w:rsidRPr="004868D8" w:rsidRDefault="004868D8" w:rsidP="004868D8">
      <w:pPr>
        <w:spacing w:after="0"/>
        <w:ind w:left="720"/>
        <w:rPr>
          <w:sz w:val="24"/>
          <w:szCs w:val="24"/>
        </w:rPr>
      </w:pPr>
      <w:r w:rsidRPr="004868D8">
        <w:rPr>
          <w:sz w:val="24"/>
          <w:szCs w:val="24"/>
        </w:rPr>
        <w:t>Vanhalinnan museo (Turun yliopisto)</w:t>
      </w:r>
    </w:p>
    <w:p w14:paraId="474F9A42" w14:textId="4CDE8218" w:rsidR="00B719E7" w:rsidRDefault="004868D8" w:rsidP="00506B6E">
      <w:pPr>
        <w:spacing w:after="0"/>
        <w:ind w:left="720"/>
      </w:pPr>
      <w:r w:rsidRPr="004868D8">
        <w:rPr>
          <w:sz w:val="24"/>
          <w:szCs w:val="24"/>
        </w:rPr>
        <w:t>Vanhat Masiinat</w:t>
      </w:r>
    </w:p>
    <w:sectPr w:rsidR="00B719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63F2"/>
    <w:multiLevelType w:val="hybridMultilevel"/>
    <w:tmpl w:val="223844A6"/>
    <w:lvl w:ilvl="0" w:tplc="21C012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BC63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94D9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5A6A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A04F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72BA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F82D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2AE7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6C87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4CF0408"/>
    <w:multiLevelType w:val="hybridMultilevel"/>
    <w:tmpl w:val="BB043F14"/>
    <w:lvl w:ilvl="0" w:tplc="5D8AD0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9077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3841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7462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7665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D4D3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8609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78FD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A032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B996621"/>
    <w:multiLevelType w:val="hybridMultilevel"/>
    <w:tmpl w:val="AF388AF6"/>
    <w:lvl w:ilvl="0" w:tplc="9D16F4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0012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4C93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F249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0C0E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3211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2CBB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9CC1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E4EB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4B623020"/>
    <w:multiLevelType w:val="hybridMultilevel"/>
    <w:tmpl w:val="F190B758"/>
    <w:lvl w:ilvl="0" w:tplc="273EE8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BE5E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323B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083F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60BF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D8EA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0A7A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C661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9AAF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D8"/>
    <w:rsid w:val="004868D8"/>
    <w:rsid w:val="00506B6E"/>
    <w:rsid w:val="00B7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4DE0"/>
  <w15:chartTrackingRefBased/>
  <w15:docId w15:val="{6086675C-07CC-4C9F-B1AE-370F3100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868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9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91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3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9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2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7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2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6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5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9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4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16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0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5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9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6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25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76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6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2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9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55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0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46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65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37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9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61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696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9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1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55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4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8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3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2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2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97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Markku Heinonen</dc:creator>
  <cp:keywords/>
  <dc:description/>
  <cp:lastModifiedBy>Markku Heinonen</cp:lastModifiedBy>
  <cp:revision>1</cp:revision>
  <dcterms:created xsi:type="dcterms:W3CDTF">2022-01-12T18:18:00Z</dcterms:created>
  <dcterms:modified xsi:type="dcterms:W3CDTF">2022-01-12T18:25:00Z</dcterms:modified>
</cp:coreProperties>
</file>